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54" w:rsidRPr="001F3F67" w:rsidRDefault="00BD4C14" w:rsidP="0029495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F6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6B5FC6" w:rsidRPr="001F3F67" w:rsidRDefault="00BD4C14" w:rsidP="0029495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F67">
        <w:rPr>
          <w:rFonts w:ascii="Times New Roman" w:hAnsi="Times New Roman" w:cs="Times New Roman"/>
          <w:b/>
          <w:sz w:val="28"/>
          <w:szCs w:val="28"/>
        </w:rPr>
        <w:t xml:space="preserve"> о подготовке проекта нормативного правового акта</w:t>
      </w:r>
      <w:r w:rsidR="002B0C8A" w:rsidRPr="001F3F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4C14" w:rsidRPr="001F3F67" w:rsidRDefault="002D33B7" w:rsidP="0029495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F6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C78A2" w:rsidRPr="001F3F67">
        <w:rPr>
          <w:rFonts w:ascii="Times New Roman" w:hAnsi="Times New Roman" w:cs="Times New Roman"/>
          <w:b/>
          <w:sz w:val="28"/>
          <w:szCs w:val="28"/>
        </w:rPr>
        <w:t>6</w:t>
      </w:r>
      <w:r w:rsidR="00DB7C2D" w:rsidRPr="001F3F67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2B0C8A" w:rsidRPr="001F3F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F67">
        <w:rPr>
          <w:rFonts w:ascii="Times New Roman" w:hAnsi="Times New Roman" w:cs="Times New Roman"/>
          <w:b/>
          <w:sz w:val="28"/>
          <w:szCs w:val="28"/>
        </w:rPr>
        <w:t>20</w:t>
      </w:r>
      <w:r w:rsidR="00067A0B" w:rsidRPr="001F3F67">
        <w:rPr>
          <w:rFonts w:ascii="Times New Roman" w:hAnsi="Times New Roman" w:cs="Times New Roman"/>
          <w:b/>
          <w:sz w:val="28"/>
          <w:szCs w:val="28"/>
        </w:rPr>
        <w:t>2</w:t>
      </w:r>
      <w:r w:rsidR="002339AA" w:rsidRPr="001F3F67">
        <w:rPr>
          <w:rFonts w:ascii="Times New Roman" w:hAnsi="Times New Roman" w:cs="Times New Roman"/>
          <w:b/>
          <w:sz w:val="28"/>
          <w:szCs w:val="28"/>
        </w:rPr>
        <w:t>2</w:t>
      </w:r>
      <w:r w:rsidRPr="001F3F6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94954" w:rsidRPr="001F3F67" w:rsidRDefault="00294954" w:rsidP="0029495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D4C14" w:rsidRPr="001F3F67" w:rsidRDefault="00BD4C14" w:rsidP="00904F8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F67">
        <w:rPr>
          <w:rFonts w:ascii="Times New Roman" w:hAnsi="Times New Roman" w:cs="Times New Roman"/>
          <w:sz w:val="28"/>
          <w:szCs w:val="28"/>
        </w:rPr>
        <w:t xml:space="preserve">1. Вид нормативного правового акта: </w:t>
      </w:r>
      <w:r w:rsidR="00F319DC" w:rsidRPr="001F3F6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Pr="001F3F67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707A42" w:rsidRPr="001F3F67">
        <w:rPr>
          <w:rFonts w:ascii="Times New Roman" w:hAnsi="Times New Roman" w:cs="Times New Roman"/>
          <w:sz w:val="28"/>
          <w:szCs w:val="28"/>
        </w:rPr>
        <w:t>.</w:t>
      </w:r>
    </w:p>
    <w:p w:rsidR="005E0CD6" w:rsidRPr="001F3F67" w:rsidRDefault="00904F84" w:rsidP="00F941E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F67">
        <w:rPr>
          <w:rFonts w:ascii="Times New Roman" w:hAnsi="Times New Roman" w:cs="Times New Roman"/>
          <w:sz w:val="28"/>
          <w:szCs w:val="28"/>
        </w:rPr>
        <w:tab/>
        <w:t>2</w:t>
      </w:r>
      <w:r w:rsidR="00BD4C14" w:rsidRPr="001F3F67">
        <w:rPr>
          <w:rFonts w:ascii="Times New Roman" w:hAnsi="Times New Roman" w:cs="Times New Roman"/>
          <w:sz w:val="28"/>
          <w:szCs w:val="28"/>
        </w:rPr>
        <w:t>.Наименование проекта нормативного правового акта:</w:t>
      </w:r>
      <w:r w:rsidR="002B0C8A" w:rsidRPr="001F3F67">
        <w:rPr>
          <w:rFonts w:ascii="Times New Roman" w:hAnsi="Times New Roman" w:cs="Times New Roman"/>
          <w:sz w:val="28"/>
          <w:szCs w:val="28"/>
        </w:rPr>
        <w:t xml:space="preserve"> </w:t>
      </w:r>
      <w:r w:rsidR="00F941E4" w:rsidRPr="001F3F67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района Сергиевский № 412 от 08.04.2020г. «Об утверждении Порядка предоставления из бюджета муниципального района Сергиевский Самарской области грантов в форме субсидий социально ориентированным некоммерческим организациям на реализацию социальных проектов».</w:t>
      </w:r>
    </w:p>
    <w:p w:rsidR="00BD4C14" w:rsidRPr="001F3F67" w:rsidRDefault="00BD4C14" w:rsidP="005E0CD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3F67">
        <w:rPr>
          <w:rFonts w:ascii="Times New Roman" w:hAnsi="Times New Roman" w:cs="Times New Roman"/>
          <w:sz w:val="28"/>
          <w:szCs w:val="28"/>
        </w:rPr>
        <w:tab/>
        <w:t>3. Планируемый срок вступления в силу нормативного правового акта:</w:t>
      </w:r>
      <w:r w:rsidR="00904F84" w:rsidRPr="001F3F67">
        <w:rPr>
          <w:rFonts w:ascii="Times New Roman" w:hAnsi="Times New Roman" w:cs="Times New Roman"/>
          <w:color w:val="242424"/>
          <w:sz w:val="28"/>
          <w:szCs w:val="28"/>
        </w:rPr>
        <w:t>вступает в силу со дня его официального опубликования</w:t>
      </w:r>
      <w:r w:rsidRPr="001F3F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C14" w:rsidRPr="001F3F67" w:rsidRDefault="00BD4C14" w:rsidP="005E0CD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F67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акта:</w:t>
      </w:r>
    </w:p>
    <w:p w:rsidR="00BD4C14" w:rsidRPr="001F3F67" w:rsidRDefault="00425610" w:rsidP="005E0CD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F67">
        <w:rPr>
          <w:rFonts w:ascii="Times New Roman" w:hAnsi="Times New Roman" w:cs="Times New Roman"/>
          <w:sz w:val="28"/>
          <w:szCs w:val="28"/>
        </w:rPr>
        <w:t>Правовое</w:t>
      </w:r>
      <w:r w:rsidR="00CA273F" w:rsidRPr="001F3F67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="00BD4C14" w:rsidRPr="001F3F67">
        <w:rPr>
          <w:rFonts w:ascii="Times New Roman" w:hAnsi="Times New Roman" w:cs="Times New Roman"/>
          <w:sz w:val="28"/>
          <w:szCs w:val="28"/>
        </w:rPr>
        <w:t>админис</w:t>
      </w:r>
      <w:bookmarkStart w:id="0" w:name="_GoBack"/>
      <w:bookmarkEnd w:id="0"/>
      <w:r w:rsidR="00BD4C14" w:rsidRPr="001F3F67">
        <w:rPr>
          <w:rFonts w:ascii="Times New Roman" w:hAnsi="Times New Roman" w:cs="Times New Roman"/>
          <w:sz w:val="28"/>
          <w:szCs w:val="28"/>
        </w:rPr>
        <w:t>трации муниципального района Сергиевский Самарской области</w:t>
      </w:r>
      <w:r w:rsidR="0008691E" w:rsidRPr="001F3F67">
        <w:rPr>
          <w:rFonts w:ascii="Times New Roman" w:hAnsi="Times New Roman" w:cs="Times New Roman"/>
          <w:sz w:val="28"/>
          <w:szCs w:val="28"/>
        </w:rPr>
        <w:t>.</w:t>
      </w:r>
    </w:p>
    <w:p w:rsidR="00326B0F" w:rsidRPr="001F3F67" w:rsidRDefault="00F970C8" w:rsidP="005E0CD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3F67">
        <w:rPr>
          <w:rFonts w:ascii="Times New Roman" w:hAnsi="Times New Roman" w:cs="Times New Roman"/>
          <w:sz w:val="28"/>
          <w:szCs w:val="28"/>
        </w:rPr>
        <w:tab/>
      </w:r>
      <w:r w:rsidR="00BD4C14" w:rsidRPr="001F3F67">
        <w:rPr>
          <w:rFonts w:ascii="Times New Roman" w:hAnsi="Times New Roman" w:cs="Times New Roman"/>
          <w:sz w:val="28"/>
          <w:szCs w:val="28"/>
        </w:rPr>
        <w:t>5</w:t>
      </w:r>
      <w:r w:rsidR="00326B0F" w:rsidRPr="001F3F67">
        <w:rPr>
          <w:rFonts w:ascii="Times New Roman" w:hAnsi="Times New Roman" w:cs="Times New Roman"/>
          <w:sz w:val="28"/>
          <w:szCs w:val="28"/>
        </w:rPr>
        <w:t xml:space="preserve"> - 6.</w:t>
      </w:r>
      <w:r w:rsidR="00BD4C14" w:rsidRPr="001F3F67">
        <w:rPr>
          <w:rFonts w:ascii="Times New Roman" w:hAnsi="Times New Roman" w:cs="Times New Roman"/>
          <w:sz w:val="28"/>
          <w:szCs w:val="28"/>
        </w:rPr>
        <w:t xml:space="preserve"> Обоснование необходимости подготовки проекта нормативного правового акта</w:t>
      </w:r>
      <w:r w:rsidR="00326B0F" w:rsidRPr="001F3F67">
        <w:rPr>
          <w:rFonts w:ascii="Times New Roman" w:hAnsi="Times New Roman" w:cs="Times New Roman"/>
          <w:sz w:val="28"/>
          <w:szCs w:val="28"/>
        </w:rPr>
        <w:t xml:space="preserve"> и описание проблем, на решение которых направлен предлагаемый способ регулирования</w:t>
      </w:r>
      <w:r w:rsidR="00974DFE" w:rsidRPr="001F3F67">
        <w:rPr>
          <w:rFonts w:ascii="Times New Roman" w:hAnsi="Times New Roman" w:cs="Times New Roman"/>
          <w:sz w:val="28"/>
          <w:szCs w:val="28"/>
        </w:rPr>
        <w:t>:</w:t>
      </w:r>
    </w:p>
    <w:p w:rsidR="00123E6A" w:rsidRPr="001F3F67" w:rsidRDefault="00EC23CF" w:rsidP="00285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F6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0534D5" w:rsidRPr="001F3F67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 разработан </w:t>
      </w:r>
      <w:r w:rsidR="00123E6A" w:rsidRPr="001F3F67">
        <w:rPr>
          <w:rFonts w:ascii="Times New Roman" w:hAnsi="Times New Roman" w:cs="Times New Roman"/>
          <w:sz w:val="28"/>
          <w:szCs w:val="28"/>
        </w:rPr>
        <w:t>в целях приведения муниципального Порядка предоставления из бюджета муниципального района Сергиевский Самарской области грантов в форме субсидий социально ориентированным некоммерческим организациям на реализацию социальных проектов в соответствие с последними изменениями (дополнениями), внесенными в  постановление Правительства РФ от 18.09.2020г. № 1492 «Об общих требованиях к нормативным правовым актам, муниципальным правовым актам, регулирующим предоставление субсидий, в том</w:t>
      </w:r>
      <w:proofErr w:type="gramEnd"/>
      <w:r w:rsidR="00123E6A" w:rsidRPr="001F3F67">
        <w:rPr>
          <w:rFonts w:ascii="Times New Roman" w:hAnsi="Times New Roman" w:cs="Times New Roman"/>
          <w:sz w:val="28"/>
          <w:szCs w:val="28"/>
        </w:rPr>
        <w:t xml:space="preserve">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="00123E6A" w:rsidRPr="001F3F67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123E6A" w:rsidRPr="001F3F67"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7B517B" w:rsidRPr="001F3F67">
        <w:rPr>
          <w:rFonts w:ascii="Times New Roman" w:hAnsi="Times New Roman" w:cs="Times New Roman"/>
          <w:sz w:val="28"/>
          <w:szCs w:val="28"/>
        </w:rPr>
        <w:t xml:space="preserve">  </w:t>
      </w:r>
      <w:r w:rsidR="000534D5" w:rsidRPr="001F3F67">
        <w:rPr>
          <w:rFonts w:ascii="Times New Roman" w:hAnsi="Times New Roman" w:cs="Times New Roman"/>
          <w:sz w:val="28"/>
          <w:szCs w:val="28"/>
        </w:rPr>
        <w:t xml:space="preserve"> </w:t>
      </w:r>
      <w:r w:rsidR="002258EA" w:rsidRPr="001F3F67">
        <w:rPr>
          <w:rFonts w:ascii="Times New Roman" w:hAnsi="Times New Roman" w:cs="Times New Roman"/>
          <w:sz w:val="28"/>
          <w:szCs w:val="28"/>
        </w:rPr>
        <w:tab/>
      </w:r>
    </w:p>
    <w:p w:rsidR="004454E2" w:rsidRPr="001F3F67" w:rsidRDefault="00C25410" w:rsidP="00285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D4C14" w:rsidRPr="001F3F67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 w:rsidR="003140DF" w:rsidRPr="001F3F67">
        <w:rPr>
          <w:rFonts w:ascii="Times New Roman" w:hAnsi="Times New Roman" w:cs="Times New Roman"/>
          <w:sz w:val="28"/>
          <w:szCs w:val="28"/>
        </w:rPr>
        <w:t>:</w:t>
      </w:r>
    </w:p>
    <w:p w:rsidR="00854AF8" w:rsidRPr="001F3F67" w:rsidRDefault="004454E2" w:rsidP="00854AF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3F67">
        <w:rPr>
          <w:rFonts w:ascii="Times New Roman" w:hAnsi="Times New Roman" w:cs="Times New Roman"/>
          <w:sz w:val="28"/>
          <w:szCs w:val="28"/>
        </w:rPr>
        <w:tab/>
      </w:r>
      <w:r w:rsidR="00A87972" w:rsidRPr="001F3F67">
        <w:rPr>
          <w:rFonts w:ascii="Times New Roman" w:hAnsi="Times New Roman" w:cs="Times New Roman"/>
          <w:sz w:val="28"/>
          <w:szCs w:val="28"/>
        </w:rPr>
        <w:t>-</w:t>
      </w:r>
      <w:r w:rsidR="00EB3D59" w:rsidRPr="001F3F67">
        <w:rPr>
          <w:rFonts w:ascii="Times New Roman" w:hAnsi="Times New Roman" w:cs="Times New Roman"/>
          <w:sz w:val="28"/>
          <w:szCs w:val="28"/>
        </w:rPr>
        <w:t>Социально ориентированные некоммерческие организации, зарегистрированные на территории муниципального района Сергиевский</w:t>
      </w:r>
      <w:r w:rsidR="007B517B" w:rsidRPr="001F3F67">
        <w:rPr>
          <w:rFonts w:ascii="Times New Roman" w:hAnsi="Times New Roman" w:cs="Times New Roman"/>
          <w:sz w:val="28"/>
          <w:szCs w:val="28"/>
        </w:rPr>
        <w:t>.</w:t>
      </w:r>
      <w:r w:rsidR="003140DF" w:rsidRPr="001F3F67">
        <w:rPr>
          <w:rFonts w:ascii="Times New Roman" w:hAnsi="Times New Roman" w:cs="Times New Roman"/>
          <w:sz w:val="28"/>
          <w:szCs w:val="28"/>
        </w:rPr>
        <w:tab/>
      </w:r>
    </w:p>
    <w:p w:rsidR="00BD4C14" w:rsidRPr="001F3F67" w:rsidRDefault="00854AF8" w:rsidP="00854AF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3F67">
        <w:rPr>
          <w:rFonts w:ascii="Times New Roman" w:hAnsi="Times New Roman" w:cs="Times New Roman"/>
          <w:sz w:val="28"/>
          <w:szCs w:val="28"/>
        </w:rPr>
        <w:t xml:space="preserve">         </w:t>
      </w:r>
      <w:r w:rsidR="00BD4C14" w:rsidRPr="001F3F67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 w:rsidRPr="001F3F67">
        <w:rPr>
          <w:rFonts w:ascii="Times New Roman" w:hAnsi="Times New Roman" w:cs="Times New Roman"/>
          <w:sz w:val="28"/>
          <w:szCs w:val="28"/>
        </w:rPr>
        <w:t>:</w:t>
      </w:r>
    </w:p>
    <w:p w:rsidR="00BD4C14" w:rsidRPr="001F3F67" w:rsidRDefault="00BD4C14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3F67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Pr="001F3F67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3F67">
        <w:rPr>
          <w:rFonts w:ascii="Times New Roman" w:hAnsi="Times New Roman" w:cs="Times New Roman"/>
          <w:sz w:val="28"/>
          <w:szCs w:val="28"/>
        </w:rPr>
        <w:tab/>
      </w:r>
      <w:r w:rsidR="00BD4C14" w:rsidRPr="001F3F67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 w:rsidRPr="001F3F67">
        <w:rPr>
          <w:rFonts w:ascii="Times New Roman" w:hAnsi="Times New Roman" w:cs="Times New Roman"/>
          <w:sz w:val="28"/>
          <w:szCs w:val="28"/>
        </w:rPr>
        <w:t>:</w:t>
      </w:r>
    </w:p>
    <w:p w:rsidR="00AF2C59" w:rsidRPr="001F3F67" w:rsidRDefault="00AF2C59" w:rsidP="00AF2C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F3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нормативного правового акта </w:t>
      </w:r>
      <w:r w:rsidR="000E2ADD" w:rsidRPr="001F3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 на уточнение норм муниципального нормативного правового акта в связи с изменениями, внесенными в федеральное законодательство, в частности, </w:t>
      </w:r>
      <w:r w:rsidR="00B9032C" w:rsidRPr="001F3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устанавливает дополнительные </w:t>
      </w:r>
      <w:r w:rsidR="000E2ADD" w:rsidRPr="001F3F67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</w:t>
      </w:r>
      <w:r w:rsidR="00B9032C" w:rsidRPr="001F3F6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E2ADD" w:rsidRPr="001F3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</w:t>
      </w:r>
      <w:r w:rsidR="00B9032C" w:rsidRPr="001F3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социально ориентированным некоммерческим </w:t>
      </w:r>
      <w:r w:rsidR="000E2ADD" w:rsidRPr="001F3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организациям, </w:t>
      </w:r>
      <w:r w:rsidR="00B9032C" w:rsidRPr="001F3F67">
        <w:rPr>
          <w:rFonts w:ascii="Times New Roman" w:eastAsia="Times New Roman" w:hAnsi="Times New Roman" w:cs="Times New Roman"/>
          <w:color w:val="000000"/>
          <w:sz w:val="28"/>
          <w:szCs w:val="28"/>
        </w:rPr>
        <w:t>претендующим</w:t>
      </w:r>
      <w:r w:rsidR="000E2ADD" w:rsidRPr="001F3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получение </w:t>
      </w:r>
      <w:r w:rsidR="000E2ADD" w:rsidRPr="001F3F67">
        <w:rPr>
          <w:rFonts w:ascii="Times New Roman" w:hAnsi="Times New Roman" w:cs="Times New Roman"/>
          <w:sz w:val="28"/>
          <w:szCs w:val="28"/>
        </w:rPr>
        <w:t>грантов в форме субсидий</w:t>
      </w:r>
      <w:r w:rsidR="001F3F67" w:rsidRPr="001F3F67">
        <w:rPr>
          <w:rFonts w:ascii="Times New Roman" w:hAnsi="Times New Roman" w:cs="Times New Roman"/>
          <w:sz w:val="28"/>
          <w:szCs w:val="28"/>
        </w:rPr>
        <w:t>.</w:t>
      </w:r>
    </w:p>
    <w:p w:rsidR="00BD4C14" w:rsidRPr="001F3F67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3F67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D4C14" w:rsidRPr="001F3F67">
        <w:rPr>
          <w:rFonts w:ascii="Times New Roman" w:hAnsi="Times New Roman" w:cs="Times New Roman"/>
          <w:sz w:val="28"/>
          <w:szCs w:val="28"/>
        </w:rPr>
        <w:t xml:space="preserve">10. Срок, в течение которого разработчиком проекта принимаются предложения (со дня размещения на официальном сайте </w:t>
      </w:r>
      <w:r w:rsidR="00AD18AA" w:rsidRPr="001F3F67">
        <w:rPr>
          <w:rFonts w:ascii="Times New Roman" w:hAnsi="Times New Roman" w:cs="Times New Roman"/>
          <w:sz w:val="28"/>
          <w:szCs w:val="28"/>
        </w:rPr>
        <w:t>а</w:t>
      </w:r>
      <w:r w:rsidR="00CC7C08" w:rsidRPr="001F3F67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Самарской области </w:t>
      </w:r>
      <w:r w:rsidR="00BD4C14" w:rsidRPr="001F3F67">
        <w:rPr>
          <w:rFonts w:ascii="Times New Roman" w:hAnsi="Times New Roman" w:cs="Times New Roman"/>
          <w:sz w:val="28"/>
          <w:szCs w:val="28"/>
        </w:rPr>
        <w:t xml:space="preserve">настоящего уведомления) </w:t>
      </w:r>
      <w:r w:rsidR="00E42222" w:rsidRPr="001F3F67">
        <w:rPr>
          <w:rFonts w:ascii="Times New Roman" w:hAnsi="Times New Roman" w:cs="Times New Roman"/>
          <w:sz w:val="28"/>
          <w:szCs w:val="28"/>
        </w:rPr>
        <w:t xml:space="preserve">- </w:t>
      </w:r>
      <w:r w:rsidR="00902789" w:rsidRPr="001F3F67">
        <w:rPr>
          <w:rFonts w:ascii="Times New Roman" w:hAnsi="Times New Roman" w:cs="Times New Roman"/>
          <w:sz w:val="28"/>
          <w:szCs w:val="28"/>
        </w:rPr>
        <w:t>20</w:t>
      </w:r>
      <w:r w:rsidR="002B0C8A" w:rsidRPr="001F3F67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1F3F67">
        <w:rPr>
          <w:rFonts w:ascii="Times New Roman" w:hAnsi="Times New Roman" w:cs="Times New Roman"/>
          <w:sz w:val="28"/>
          <w:szCs w:val="28"/>
        </w:rPr>
        <w:t>календарных дней с</w:t>
      </w:r>
      <w:r w:rsidR="0034577C" w:rsidRPr="001F3F67">
        <w:rPr>
          <w:rFonts w:ascii="Times New Roman" w:hAnsi="Times New Roman" w:cs="Times New Roman"/>
          <w:sz w:val="28"/>
          <w:szCs w:val="28"/>
        </w:rPr>
        <w:t xml:space="preserve"> момента</w:t>
      </w:r>
      <w:r w:rsidR="00BD4C14" w:rsidRPr="001F3F67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3140DF" w:rsidRPr="001F3F67">
        <w:rPr>
          <w:rFonts w:ascii="Times New Roman" w:hAnsi="Times New Roman" w:cs="Times New Roman"/>
          <w:sz w:val="28"/>
          <w:szCs w:val="28"/>
        </w:rPr>
        <w:t>.</w:t>
      </w:r>
    </w:p>
    <w:p w:rsidR="00BD4C14" w:rsidRPr="001F3F67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3F67">
        <w:rPr>
          <w:rFonts w:ascii="Times New Roman" w:hAnsi="Times New Roman" w:cs="Times New Roman"/>
          <w:sz w:val="28"/>
          <w:szCs w:val="28"/>
        </w:rPr>
        <w:tab/>
      </w:r>
      <w:r w:rsidR="00BD4C14" w:rsidRPr="001F3F67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1F3F67" w:rsidRDefault="00E42222" w:rsidP="002B0C8A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3F67">
        <w:rPr>
          <w:rFonts w:ascii="Times New Roman" w:hAnsi="Times New Roman" w:cs="Times New Roman"/>
          <w:sz w:val="28"/>
          <w:szCs w:val="28"/>
        </w:rPr>
        <w:t>Комина</w:t>
      </w:r>
      <w:proofErr w:type="spellEnd"/>
      <w:r w:rsidRPr="001F3F67">
        <w:rPr>
          <w:rFonts w:ascii="Times New Roman" w:hAnsi="Times New Roman" w:cs="Times New Roman"/>
          <w:sz w:val="28"/>
          <w:szCs w:val="28"/>
        </w:rPr>
        <w:t xml:space="preserve"> Марьяна Вячеславовна</w:t>
      </w:r>
      <w:r w:rsidR="002B0C8A" w:rsidRPr="001F3F67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1F3F67">
        <w:rPr>
          <w:rFonts w:ascii="Times New Roman" w:hAnsi="Times New Roman" w:cs="Times New Roman"/>
          <w:sz w:val="28"/>
          <w:szCs w:val="28"/>
        </w:rPr>
        <w:t xml:space="preserve">– </w:t>
      </w:r>
      <w:r w:rsidRPr="001F3F67">
        <w:rPr>
          <w:rFonts w:ascii="Times New Roman" w:hAnsi="Times New Roman" w:cs="Times New Roman"/>
          <w:sz w:val="28"/>
          <w:szCs w:val="28"/>
        </w:rPr>
        <w:t>главный специалист Правового управления  администрации муниципального района Сергиевский</w:t>
      </w:r>
      <w:r w:rsidR="00BD4C14" w:rsidRPr="001F3F67">
        <w:rPr>
          <w:rFonts w:ascii="Times New Roman" w:hAnsi="Times New Roman" w:cs="Times New Roman"/>
          <w:sz w:val="28"/>
          <w:szCs w:val="28"/>
        </w:rPr>
        <w:t>, адрес электронной почты</w:t>
      </w:r>
      <w:r w:rsidR="002B0C8A" w:rsidRPr="001F3F6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F3F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pravo</w:t>
      </w:r>
      <w:proofErr w:type="spellEnd"/>
      <w:r w:rsidRPr="001F3F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@</w:t>
      </w:r>
      <w:proofErr w:type="spellStart"/>
      <w:r w:rsidRPr="001F3F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sergievsk</w:t>
      </w:r>
      <w:proofErr w:type="spellEnd"/>
      <w:r w:rsidRPr="001F3F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Pr="001F3F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  <w:r w:rsidR="00BD5206" w:rsidRPr="001F3F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C14" w:rsidRPr="001F3F67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08691E" w:rsidRPr="001F3F67">
        <w:rPr>
          <w:rFonts w:ascii="Times New Roman" w:hAnsi="Times New Roman" w:cs="Times New Roman"/>
          <w:sz w:val="28"/>
          <w:szCs w:val="28"/>
        </w:rPr>
        <w:t>8(84655) 2</w:t>
      </w:r>
      <w:r w:rsidR="00505647" w:rsidRPr="001F3F67">
        <w:rPr>
          <w:rFonts w:ascii="Times New Roman" w:hAnsi="Times New Roman" w:cs="Times New Roman"/>
          <w:sz w:val="28"/>
          <w:szCs w:val="28"/>
        </w:rPr>
        <w:t>1</w:t>
      </w:r>
      <w:r w:rsidRPr="001F3F67">
        <w:rPr>
          <w:rFonts w:ascii="Times New Roman" w:hAnsi="Times New Roman" w:cs="Times New Roman"/>
          <w:sz w:val="28"/>
          <w:szCs w:val="28"/>
        </w:rPr>
        <w:t>780</w:t>
      </w:r>
      <w:r w:rsidR="00BD4C14" w:rsidRPr="001F3F6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37B0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3F67">
        <w:rPr>
          <w:rFonts w:ascii="Times New Roman" w:hAnsi="Times New Roman" w:cs="Times New Roman"/>
          <w:sz w:val="28"/>
          <w:szCs w:val="28"/>
        </w:rPr>
        <w:tab/>
      </w:r>
      <w:r w:rsidR="00BD4C14" w:rsidRPr="001F3F67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 w:rsidRPr="001F3F67"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1F3F67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 w:rsidSect="00210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11A"/>
    <w:rsid w:val="000140FD"/>
    <w:rsid w:val="00020FE5"/>
    <w:rsid w:val="00022E58"/>
    <w:rsid w:val="000534D5"/>
    <w:rsid w:val="00067A0B"/>
    <w:rsid w:val="00072019"/>
    <w:rsid w:val="0008691E"/>
    <w:rsid w:val="000D7C5E"/>
    <w:rsid w:val="000E2ADD"/>
    <w:rsid w:val="000F63E8"/>
    <w:rsid w:val="00112085"/>
    <w:rsid w:val="00123E6A"/>
    <w:rsid w:val="001416D0"/>
    <w:rsid w:val="00151CEC"/>
    <w:rsid w:val="00157B1F"/>
    <w:rsid w:val="00175107"/>
    <w:rsid w:val="00195D6A"/>
    <w:rsid w:val="001A0DCC"/>
    <w:rsid w:val="001C78A2"/>
    <w:rsid w:val="001D3BA3"/>
    <w:rsid w:val="001F3F67"/>
    <w:rsid w:val="00210881"/>
    <w:rsid w:val="00210B67"/>
    <w:rsid w:val="00223E32"/>
    <w:rsid w:val="002258EA"/>
    <w:rsid w:val="00226994"/>
    <w:rsid w:val="002339AA"/>
    <w:rsid w:val="00266555"/>
    <w:rsid w:val="00285C78"/>
    <w:rsid w:val="00294954"/>
    <w:rsid w:val="002B0C8A"/>
    <w:rsid w:val="002D33B7"/>
    <w:rsid w:val="00302F2A"/>
    <w:rsid w:val="00306AE7"/>
    <w:rsid w:val="003137B0"/>
    <w:rsid w:val="003140DF"/>
    <w:rsid w:val="00326B0F"/>
    <w:rsid w:val="0034577C"/>
    <w:rsid w:val="003637F7"/>
    <w:rsid w:val="003678E0"/>
    <w:rsid w:val="00414F91"/>
    <w:rsid w:val="00425610"/>
    <w:rsid w:val="00427F20"/>
    <w:rsid w:val="004454E2"/>
    <w:rsid w:val="004A0925"/>
    <w:rsid w:val="00505647"/>
    <w:rsid w:val="005218E1"/>
    <w:rsid w:val="00534DAC"/>
    <w:rsid w:val="00551E75"/>
    <w:rsid w:val="005D050B"/>
    <w:rsid w:val="005E0CD6"/>
    <w:rsid w:val="005E6069"/>
    <w:rsid w:val="005F014E"/>
    <w:rsid w:val="006334B4"/>
    <w:rsid w:val="00640D2C"/>
    <w:rsid w:val="006649E8"/>
    <w:rsid w:val="006B5FC6"/>
    <w:rsid w:val="006C23A5"/>
    <w:rsid w:val="006C26ED"/>
    <w:rsid w:val="00707A42"/>
    <w:rsid w:val="00742606"/>
    <w:rsid w:val="00753DF1"/>
    <w:rsid w:val="007B517B"/>
    <w:rsid w:val="007C5190"/>
    <w:rsid w:val="00812287"/>
    <w:rsid w:val="00835741"/>
    <w:rsid w:val="00853434"/>
    <w:rsid w:val="00854AF8"/>
    <w:rsid w:val="008711F2"/>
    <w:rsid w:val="0088070F"/>
    <w:rsid w:val="008A63E1"/>
    <w:rsid w:val="008B00BC"/>
    <w:rsid w:val="008D10CB"/>
    <w:rsid w:val="008D6F11"/>
    <w:rsid w:val="008F36FF"/>
    <w:rsid w:val="00902789"/>
    <w:rsid w:val="00904F84"/>
    <w:rsid w:val="00960034"/>
    <w:rsid w:val="00974DFE"/>
    <w:rsid w:val="0098159F"/>
    <w:rsid w:val="009A1464"/>
    <w:rsid w:val="00A34281"/>
    <w:rsid w:val="00A379CF"/>
    <w:rsid w:val="00A61642"/>
    <w:rsid w:val="00A87972"/>
    <w:rsid w:val="00AC711A"/>
    <w:rsid w:val="00AD18AA"/>
    <w:rsid w:val="00AF0920"/>
    <w:rsid w:val="00AF2C59"/>
    <w:rsid w:val="00AF462D"/>
    <w:rsid w:val="00B702CB"/>
    <w:rsid w:val="00B9032C"/>
    <w:rsid w:val="00BD4C14"/>
    <w:rsid w:val="00BD5206"/>
    <w:rsid w:val="00BE7489"/>
    <w:rsid w:val="00C1538F"/>
    <w:rsid w:val="00C25410"/>
    <w:rsid w:val="00C917C3"/>
    <w:rsid w:val="00CA273F"/>
    <w:rsid w:val="00CC7C08"/>
    <w:rsid w:val="00D57E32"/>
    <w:rsid w:val="00D66F82"/>
    <w:rsid w:val="00DB7C2D"/>
    <w:rsid w:val="00DD05EF"/>
    <w:rsid w:val="00E42222"/>
    <w:rsid w:val="00EB0060"/>
    <w:rsid w:val="00EB3D59"/>
    <w:rsid w:val="00EC23CF"/>
    <w:rsid w:val="00EE4AB6"/>
    <w:rsid w:val="00F0294A"/>
    <w:rsid w:val="00F15655"/>
    <w:rsid w:val="00F319DC"/>
    <w:rsid w:val="00F941E4"/>
    <w:rsid w:val="00F970C8"/>
    <w:rsid w:val="00FB3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2B0C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1">
    <w:name w:val="ConsPlusNormal1"/>
    <w:link w:val="ConsPlusNormal"/>
    <w:uiPriority w:val="99"/>
    <w:locked/>
    <w:rsid w:val="002B0C8A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42ADD-4B4A-4B34-BCD6-15119DF13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Батаева</cp:lastModifiedBy>
  <cp:revision>35</cp:revision>
  <cp:lastPrinted>2021-10-19T12:40:00Z</cp:lastPrinted>
  <dcterms:created xsi:type="dcterms:W3CDTF">2021-10-19T04:55:00Z</dcterms:created>
  <dcterms:modified xsi:type="dcterms:W3CDTF">2022-06-06T10:14:00Z</dcterms:modified>
</cp:coreProperties>
</file>